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7C04" w14:textId="49A57979" w:rsidR="00C507C8" w:rsidRDefault="0094249C" w:rsidP="0094249C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rFonts w:ascii="Arial" w:hAnsi="Arial" w:cs="Arial"/>
          <w:color w:val="000000"/>
          <w:sz w:val="21"/>
          <w:szCs w:val="21"/>
        </w:rPr>
      </w:pPr>
      <w:r>
        <w:rPr>
          <w:rStyle w:val="Pogrubienie"/>
          <w:rFonts w:ascii="Arial" w:hAnsi="Arial" w:cs="Arial"/>
          <w:color w:val="000000"/>
          <w:sz w:val="21"/>
          <w:szCs w:val="21"/>
        </w:rPr>
        <w:t>REGULAMIN</w:t>
      </w:r>
    </w:p>
    <w:p w14:paraId="51856413" w14:textId="77777777" w:rsidR="0094249C" w:rsidRDefault="0094249C" w:rsidP="0094249C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rFonts w:ascii="Arial" w:hAnsi="Arial" w:cs="Arial"/>
          <w:color w:val="000000"/>
          <w:sz w:val="21"/>
          <w:szCs w:val="21"/>
        </w:rPr>
      </w:pPr>
    </w:p>
    <w:p w14:paraId="30E06A77" w14:textId="38C3F7BD" w:rsidR="00C507C8" w:rsidRDefault="0094249C" w:rsidP="0094249C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rFonts w:ascii="Arial" w:hAnsi="Arial" w:cs="Arial"/>
          <w:color w:val="00B050"/>
          <w:sz w:val="21"/>
          <w:szCs w:val="21"/>
        </w:rPr>
      </w:pPr>
      <w:r>
        <w:rPr>
          <w:rStyle w:val="Pogrubienie"/>
          <w:rFonts w:ascii="Arial" w:hAnsi="Arial" w:cs="Arial"/>
          <w:color w:val="00B050"/>
          <w:sz w:val="21"/>
          <w:szCs w:val="21"/>
        </w:rPr>
        <w:t>KONKURS PLASTYCZNY „</w:t>
      </w:r>
      <w:r w:rsidR="00C507C8" w:rsidRPr="00C507C8">
        <w:rPr>
          <w:rStyle w:val="Pogrubienie"/>
          <w:rFonts w:ascii="Arial" w:hAnsi="Arial" w:cs="Arial"/>
          <w:color w:val="00B050"/>
          <w:sz w:val="21"/>
          <w:szCs w:val="21"/>
        </w:rPr>
        <w:t>JEDNOŚLADEM P</w:t>
      </w:r>
      <w:r>
        <w:rPr>
          <w:rStyle w:val="Pogrubienie"/>
          <w:rFonts w:ascii="Arial" w:hAnsi="Arial" w:cs="Arial"/>
          <w:color w:val="00B050"/>
          <w:sz w:val="21"/>
          <w:szCs w:val="21"/>
        </w:rPr>
        <w:t>O</w:t>
      </w:r>
      <w:r w:rsidR="00C507C8" w:rsidRPr="00C507C8">
        <w:rPr>
          <w:rStyle w:val="Pogrubienie"/>
          <w:rFonts w:ascii="Arial" w:hAnsi="Arial" w:cs="Arial"/>
          <w:color w:val="00B050"/>
          <w:sz w:val="21"/>
          <w:szCs w:val="21"/>
        </w:rPr>
        <w:t xml:space="preserve"> MUROW</w:t>
      </w:r>
      <w:r w:rsidR="0038523C">
        <w:rPr>
          <w:rStyle w:val="Pogrubienie"/>
          <w:rFonts w:ascii="Arial" w:hAnsi="Arial" w:cs="Arial"/>
          <w:color w:val="00B050"/>
          <w:sz w:val="21"/>
          <w:szCs w:val="21"/>
        </w:rPr>
        <w:t>A</w:t>
      </w:r>
      <w:r w:rsidR="00C507C8" w:rsidRPr="00C507C8">
        <w:rPr>
          <w:rStyle w:val="Pogrubienie"/>
          <w:rFonts w:ascii="Arial" w:hAnsi="Arial" w:cs="Arial"/>
          <w:color w:val="00B050"/>
          <w:sz w:val="21"/>
          <w:szCs w:val="21"/>
        </w:rPr>
        <w:t>N</w:t>
      </w:r>
      <w:r>
        <w:rPr>
          <w:rStyle w:val="Pogrubienie"/>
          <w:rFonts w:ascii="Arial" w:hAnsi="Arial" w:cs="Arial"/>
          <w:color w:val="00B050"/>
          <w:sz w:val="21"/>
          <w:szCs w:val="21"/>
        </w:rPr>
        <w:t>EJ”</w:t>
      </w:r>
    </w:p>
    <w:p w14:paraId="01B83F52" w14:textId="77777777" w:rsidR="0094249C" w:rsidRPr="00C507C8" w:rsidRDefault="0094249C" w:rsidP="0094249C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rFonts w:ascii="Arial" w:hAnsi="Arial" w:cs="Arial"/>
          <w:color w:val="00B050"/>
          <w:sz w:val="21"/>
          <w:szCs w:val="21"/>
        </w:rPr>
      </w:pPr>
    </w:p>
    <w:p w14:paraId="2C6115DF" w14:textId="040BE708" w:rsidR="00C507C8" w:rsidRDefault="00C507C8" w:rsidP="00C507C8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Style w:val="Pogrubienie"/>
          <w:rFonts w:ascii="Arial" w:hAnsi="Arial" w:cs="Arial"/>
          <w:color w:val="000000"/>
          <w:sz w:val="21"/>
          <w:szCs w:val="21"/>
        </w:rPr>
        <w:t xml:space="preserve">Zasady uczestnictwa </w:t>
      </w:r>
      <w:r w:rsidR="0094249C">
        <w:rPr>
          <w:rStyle w:val="Pogrubienie"/>
          <w:rFonts w:ascii="Arial" w:hAnsi="Arial" w:cs="Arial"/>
          <w:color w:val="000000"/>
          <w:sz w:val="21"/>
          <w:szCs w:val="21"/>
        </w:rPr>
        <w:t xml:space="preserve">w </w:t>
      </w:r>
      <w:r>
        <w:rPr>
          <w:rStyle w:val="Pogrubienie"/>
          <w:rFonts w:ascii="Arial" w:hAnsi="Arial" w:cs="Arial"/>
          <w:color w:val="000000"/>
          <w:sz w:val="21"/>
          <w:szCs w:val="21"/>
        </w:rPr>
        <w:t>KONKURS</w:t>
      </w:r>
      <w:r w:rsidR="0094249C">
        <w:rPr>
          <w:rStyle w:val="Pogrubienie"/>
          <w:rFonts w:ascii="Arial" w:hAnsi="Arial" w:cs="Arial"/>
          <w:color w:val="000000"/>
          <w:sz w:val="21"/>
          <w:szCs w:val="21"/>
        </w:rPr>
        <w:t>IE</w:t>
      </w:r>
      <w:r>
        <w:rPr>
          <w:rStyle w:val="Pogrubienie"/>
          <w:rFonts w:ascii="Arial" w:hAnsi="Arial" w:cs="Arial"/>
          <w:color w:val="000000"/>
          <w:sz w:val="21"/>
          <w:szCs w:val="21"/>
        </w:rPr>
        <w:t xml:space="preserve"> PLASTYCZN</w:t>
      </w:r>
      <w:r w:rsidR="0094249C">
        <w:rPr>
          <w:rStyle w:val="Pogrubienie"/>
          <w:rFonts w:ascii="Arial" w:hAnsi="Arial" w:cs="Arial"/>
          <w:color w:val="000000"/>
          <w:sz w:val="21"/>
          <w:szCs w:val="21"/>
        </w:rPr>
        <w:t>YM</w:t>
      </w:r>
      <w:r>
        <w:rPr>
          <w:rStyle w:val="Pogrubienie"/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390E029" w14:textId="77777777" w:rsidR="00C507C8" w:rsidRDefault="00C507C8" w:rsidP="00C507C8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   Do konkursu zapraszamy wszystkie dzieci uczęszczające do klasy 1-4 szkoły podstawowej. </w:t>
      </w:r>
    </w:p>
    <w:p w14:paraId="07F437B3" w14:textId="77777777" w:rsidR="00C507C8" w:rsidRDefault="00C507C8" w:rsidP="00C507C8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   Każdy uczestnik może wykonać dwie prace w dowolnej technice.</w:t>
      </w:r>
    </w:p>
    <w:p w14:paraId="3F098759" w14:textId="77777777" w:rsidR="00C507C8" w:rsidRDefault="00C507C8" w:rsidP="00C507C8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   Wymiary prac powinny mieć format minimum A4.</w:t>
      </w:r>
    </w:p>
    <w:p w14:paraId="6B9A3972" w14:textId="77777777" w:rsidR="00C507C8" w:rsidRDefault="00C507C8" w:rsidP="00C507C8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   Do prac należy dołączyć dane personalne autora: imię, nazwisko, szkołę  (klasa) oraz adres i telefon.</w:t>
      </w:r>
    </w:p>
    <w:p w14:paraId="169ABBA2" w14:textId="6C0D98FC" w:rsidR="00C507C8" w:rsidRDefault="00C507C8" w:rsidP="00C507C8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  Prace składać należy w </w:t>
      </w:r>
      <w:r w:rsidR="006D5FCE">
        <w:rPr>
          <w:rFonts w:ascii="Arial" w:hAnsi="Arial" w:cs="Arial"/>
          <w:color w:val="000000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</w:rPr>
        <w:t xml:space="preserve">środku </w:t>
      </w:r>
      <w:r w:rsidR="006D5FCE">
        <w:rPr>
          <w:rFonts w:ascii="Arial" w:hAnsi="Arial" w:cs="Arial"/>
          <w:color w:val="000000"/>
          <w:sz w:val="21"/>
          <w:szCs w:val="21"/>
        </w:rPr>
        <w:t>K</w:t>
      </w:r>
      <w:r>
        <w:rPr>
          <w:rFonts w:ascii="Arial" w:hAnsi="Arial" w:cs="Arial"/>
          <w:color w:val="000000"/>
          <w:sz w:val="21"/>
          <w:szCs w:val="21"/>
        </w:rPr>
        <w:t>ultury ul. Mściszewska 10, 62-095 Murowana Goślina.</w:t>
      </w:r>
    </w:p>
    <w:p w14:paraId="491CFB03" w14:textId="48212C6D" w:rsidR="00C507C8" w:rsidRDefault="00C507C8" w:rsidP="00C507C8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Termin składania prac upływa dnia 2</w:t>
      </w:r>
      <w:r w:rsidR="006D5FCE"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 xml:space="preserve"> lipca </w:t>
      </w:r>
      <w:r w:rsidR="006D5FCE">
        <w:rPr>
          <w:rFonts w:ascii="Arial" w:hAnsi="Arial" w:cs="Arial"/>
          <w:color w:val="000000"/>
          <w:sz w:val="21"/>
          <w:szCs w:val="21"/>
        </w:rPr>
        <w:t>d</w:t>
      </w:r>
      <w:r>
        <w:rPr>
          <w:rFonts w:ascii="Arial" w:hAnsi="Arial" w:cs="Arial"/>
          <w:color w:val="000000"/>
          <w:sz w:val="21"/>
          <w:szCs w:val="21"/>
        </w:rPr>
        <w:t>o godz.1</w:t>
      </w:r>
      <w:r w:rsidR="006D5FCE">
        <w:rPr>
          <w:rFonts w:ascii="Arial" w:hAnsi="Arial" w:cs="Arial"/>
          <w:color w:val="000000"/>
          <w:sz w:val="21"/>
          <w:szCs w:val="21"/>
        </w:rPr>
        <w:t>5</w:t>
      </w:r>
      <w:r>
        <w:rPr>
          <w:rFonts w:ascii="Arial" w:hAnsi="Arial" w:cs="Arial"/>
          <w:color w:val="000000"/>
          <w:sz w:val="21"/>
          <w:szCs w:val="21"/>
        </w:rPr>
        <w:t>:00.</w:t>
      </w:r>
    </w:p>
    <w:p w14:paraId="77D66EAA" w14:textId="528AF552" w:rsidR="00C507C8" w:rsidRDefault="00C507C8" w:rsidP="00C507C8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  Prace stają się własnością organizatora, który zastrzega sobie prawo do ich bezpłatnego wykorzystania jako materiału w</w:t>
      </w:r>
      <w:r w:rsidR="006D5FCE">
        <w:rPr>
          <w:rFonts w:ascii="Arial" w:hAnsi="Arial" w:cs="Arial"/>
          <w:color w:val="000000"/>
          <w:sz w:val="21"/>
          <w:szCs w:val="21"/>
        </w:rPr>
        <w:t>ystawowego i promocyjnego Gminy Murowana Goślina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78606205" w14:textId="77777777" w:rsidR="00C507C8" w:rsidRDefault="00C507C8" w:rsidP="00C507C8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bookmarkStart w:id="0" w:name="_Hlk138316799"/>
      <w:r>
        <w:rPr>
          <w:rStyle w:val="Pogrubienie"/>
          <w:rFonts w:ascii="Arial" w:hAnsi="Arial" w:cs="Arial"/>
          <w:color w:val="000000"/>
          <w:sz w:val="21"/>
          <w:szCs w:val="21"/>
        </w:rPr>
        <w:t>Ocena:</w:t>
      </w:r>
    </w:p>
    <w:p w14:paraId="249D5A2C" w14:textId="37531AC4" w:rsidR="00C507C8" w:rsidRDefault="006D5FCE" w:rsidP="00C507C8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Autorzy</w:t>
      </w:r>
      <w:r w:rsidR="00C507C8">
        <w:rPr>
          <w:rFonts w:ascii="Arial" w:hAnsi="Arial" w:cs="Arial"/>
          <w:color w:val="000000"/>
          <w:sz w:val="21"/>
          <w:szCs w:val="21"/>
        </w:rPr>
        <w:t xml:space="preserve"> 5 najlepszych prac wybrani przez komisję konkursową zostaną nagrodzeni.</w:t>
      </w:r>
    </w:p>
    <w:p w14:paraId="4399034E" w14:textId="77777777" w:rsidR="00C507C8" w:rsidRDefault="00C507C8" w:rsidP="00C507C8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Na zwycięzców czekają nagrody oraz możliwość eksponowania swoich prac w galerii „Kreatywnych dzieciaków” na oś. Zielone Wzgórza</w:t>
      </w:r>
    </w:p>
    <w:p w14:paraId="60209F73" w14:textId="5F51C2DD" w:rsidR="00D77155" w:rsidRDefault="00C507C8" w:rsidP="00C507C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Rozstrzygnięcie konkursu</w:t>
      </w:r>
      <w:r w:rsidR="006D5FCE">
        <w:rPr>
          <w:rFonts w:ascii="Arial" w:hAnsi="Arial" w:cs="Arial"/>
          <w:color w:val="000000"/>
          <w:sz w:val="21"/>
          <w:szCs w:val="21"/>
        </w:rPr>
        <w:t xml:space="preserve"> nastąpi 27 lipca 2023 roku, </w:t>
      </w:r>
      <w:r>
        <w:rPr>
          <w:rFonts w:ascii="Arial" w:hAnsi="Arial" w:cs="Arial"/>
          <w:color w:val="000000"/>
          <w:sz w:val="21"/>
          <w:szCs w:val="21"/>
        </w:rPr>
        <w:t>uroczyste wręczenie nagród nastąpi 29 lipca br. w </w:t>
      </w:r>
      <w:r w:rsidR="006D5FCE">
        <w:rPr>
          <w:rFonts w:ascii="Arial" w:hAnsi="Arial" w:cs="Arial"/>
          <w:color w:val="000000"/>
          <w:sz w:val="21"/>
          <w:szCs w:val="21"/>
        </w:rPr>
        <w:t>Strefie Kibica pl. Powstańców Wlkp. w godz. 12:00-15:00</w:t>
      </w:r>
    </w:p>
    <w:bookmarkEnd w:id="0"/>
    <w:p w14:paraId="5E91EFFE" w14:textId="77777777" w:rsidR="00C507C8" w:rsidRDefault="00C507C8" w:rsidP="00C507C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FB0CEB9" w14:textId="77777777" w:rsidR="00C507C8" w:rsidRDefault="00C507C8" w:rsidP="00C507C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5CF754D0" w14:textId="59C41545" w:rsidR="00C507C8" w:rsidRDefault="00C507C8" w:rsidP="00C507C8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Style w:val="Pogrubienie"/>
          <w:rFonts w:ascii="Arial" w:hAnsi="Arial" w:cs="Arial"/>
          <w:color w:val="000000"/>
          <w:sz w:val="21"/>
          <w:szCs w:val="21"/>
        </w:rPr>
        <w:t xml:space="preserve">Zasady uczestnictwa </w:t>
      </w:r>
      <w:r w:rsidR="0094249C">
        <w:rPr>
          <w:rStyle w:val="Pogrubienie"/>
          <w:rFonts w:ascii="Arial" w:hAnsi="Arial" w:cs="Arial"/>
          <w:color w:val="000000"/>
          <w:sz w:val="21"/>
          <w:szCs w:val="21"/>
        </w:rPr>
        <w:t xml:space="preserve">w </w:t>
      </w:r>
      <w:r>
        <w:rPr>
          <w:rStyle w:val="Pogrubienie"/>
          <w:rFonts w:ascii="Arial" w:hAnsi="Arial" w:cs="Arial"/>
          <w:color w:val="000000"/>
          <w:sz w:val="21"/>
          <w:szCs w:val="21"/>
        </w:rPr>
        <w:t>KONKURS</w:t>
      </w:r>
      <w:r w:rsidR="0094249C">
        <w:rPr>
          <w:rStyle w:val="Pogrubienie"/>
          <w:rFonts w:ascii="Arial" w:hAnsi="Arial" w:cs="Arial"/>
          <w:color w:val="000000"/>
          <w:sz w:val="21"/>
          <w:szCs w:val="21"/>
        </w:rPr>
        <w:t>IE</w:t>
      </w:r>
      <w:r>
        <w:rPr>
          <w:rStyle w:val="Pogrubienie"/>
          <w:rFonts w:ascii="Arial" w:hAnsi="Arial" w:cs="Arial"/>
          <w:color w:val="000000"/>
          <w:sz w:val="21"/>
          <w:szCs w:val="21"/>
        </w:rPr>
        <w:t xml:space="preserve"> FOTOGRAFICZN</w:t>
      </w:r>
      <w:r w:rsidR="0094249C">
        <w:rPr>
          <w:rStyle w:val="Pogrubienie"/>
          <w:rFonts w:ascii="Arial" w:hAnsi="Arial" w:cs="Arial"/>
          <w:color w:val="000000"/>
          <w:sz w:val="21"/>
          <w:szCs w:val="21"/>
        </w:rPr>
        <w:t>YM: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177DA5F4" w14:textId="77777777" w:rsidR="00C507C8" w:rsidRDefault="00C507C8" w:rsidP="00C507C8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   Do konkursu zapraszamy wszystkie dzieci uczęszczające do klas 4-8 szkoły podstawowej. </w:t>
      </w:r>
    </w:p>
    <w:p w14:paraId="4A5434D1" w14:textId="77777777" w:rsidR="00C507C8" w:rsidRDefault="00C507C8" w:rsidP="00C507C8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   Każdy uczestnik może dostarczyć dwie fotografie .</w:t>
      </w:r>
    </w:p>
    <w:p w14:paraId="5B71BFDD" w14:textId="59068D5F" w:rsidR="00C507C8" w:rsidRDefault="00C507C8" w:rsidP="00C507C8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   Do prac należy dołączyć dane personalne autora: imię, nazwisko, szkołę  (klasa) oraz adres i telefon.</w:t>
      </w:r>
    </w:p>
    <w:p w14:paraId="35DA7460" w14:textId="4E485668" w:rsidR="00C507C8" w:rsidRDefault="0094249C" w:rsidP="00C507C8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</w:t>
      </w:r>
      <w:r w:rsidR="00C507C8">
        <w:rPr>
          <w:rFonts w:ascii="Arial" w:hAnsi="Arial" w:cs="Arial"/>
          <w:color w:val="000000"/>
          <w:sz w:val="21"/>
          <w:szCs w:val="21"/>
        </w:rPr>
        <w:t>.  Prace składać należy</w:t>
      </w:r>
      <w:r w:rsidR="006D5FCE">
        <w:rPr>
          <w:rFonts w:ascii="Arial" w:hAnsi="Arial" w:cs="Arial"/>
          <w:color w:val="000000"/>
          <w:sz w:val="21"/>
          <w:szCs w:val="21"/>
        </w:rPr>
        <w:t xml:space="preserve"> przesłać na adres promocja@murowana-goslina.pl</w:t>
      </w:r>
    </w:p>
    <w:p w14:paraId="18AF60B7" w14:textId="3880F8CD" w:rsidR="00C507C8" w:rsidRDefault="0094249C" w:rsidP="00C507C8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</w:t>
      </w:r>
      <w:r w:rsidR="00C507C8">
        <w:rPr>
          <w:rFonts w:ascii="Arial" w:hAnsi="Arial" w:cs="Arial"/>
          <w:color w:val="000000"/>
          <w:sz w:val="21"/>
          <w:szCs w:val="21"/>
        </w:rPr>
        <w:t xml:space="preserve">. Termin składania prac upływa dnia </w:t>
      </w:r>
      <w:r w:rsidR="00C507C8" w:rsidRPr="006D5FCE">
        <w:rPr>
          <w:rFonts w:ascii="Arial" w:hAnsi="Arial" w:cs="Arial"/>
          <w:color w:val="000000"/>
          <w:sz w:val="21"/>
          <w:szCs w:val="21"/>
        </w:rPr>
        <w:t>2</w:t>
      </w:r>
      <w:r w:rsidR="006D5FCE" w:rsidRPr="006D5FCE">
        <w:rPr>
          <w:rFonts w:ascii="Arial" w:hAnsi="Arial" w:cs="Arial"/>
          <w:color w:val="000000"/>
          <w:sz w:val="21"/>
          <w:szCs w:val="21"/>
        </w:rPr>
        <w:t>1</w:t>
      </w:r>
      <w:r w:rsidR="00C507C8" w:rsidRPr="006D5FCE">
        <w:rPr>
          <w:rFonts w:ascii="Arial" w:hAnsi="Arial" w:cs="Arial"/>
          <w:color w:val="000000"/>
          <w:sz w:val="21"/>
          <w:szCs w:val="21"/>
        </w:rPr>
        <w:t xml:space="preserve"> lipca </w:t>
      </w:r>
      <w:r w:rsidR="006D5FCE">
        <w:rPr>
          <w:rFonts w:ascii="Arial" w:hAnsi="Arial" w:cs="Arial"/>
          <w:color w:val="000000"/>
          <w:sz w:val="21"/>
          <w:szCs w:val="21"/>
        </w:rPr>
        <w:t>d</w:t>
      </w:r>
      <w:r w:rsidR="00C507C8" w:rsidRPr="006D5FCE">
        <w:rPr>
          <w:rFonts w:ascii="Arial" w:hAnsi="Arial" w:cs="Arial"/>
          <w:color w:val="000000"/>
          <w:sz w:val="21"/>
          <w:szCs w:val="21"/>
        </w:rPr>
        <w:t>o godz. 1</w:t>
      </w:r>
      <w:r w:rsidR="006D5FCE">
        <w:rPr>
          <w:rFonts w:ascii="Arial" w:hAnsi="Arial" w:cs="Arial"/>
          <w:color w:val="000000"/>
          <w:sz w:val="21"/>
          <w:szCs w:val="21"/>
        </w:rPr>
        <w:t>5</w:t>
      </w:r>
      <w:r w:rsidR="00C507C8" w:rsidRPr="006D5FCE">
        <w:rPr>
          <w:rFonts w:ascii="Arial" w:hAnsi="Arial" w:cs="Arial"/>
          <w:color w:val="000000"/>
          <w:sz w:val="21"/>
          <w:szCs w:val="21"/>
        </w:rPr>
        <w:t>:00.</w:t>
      </w:r>
    </w:p>
    <w:p w14:paraId="1B1E1E28" w14:textId="0C6402B7" w:rsidR="00C507C8" w:rsidRDefault="0094249C" w:rsidP="00C507C8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</w:t>
      </w:r>
      <w:r w:rsidR="00C507C8">
        <w:rPr>
          <w:rFonts w:ascii="Arial" w:hAnsi="Arial" w:cs="Arial"/>
          <w:color w:val="000000"/>
          <w:sz w:val="21"/>
          <w:szCs w:val="21"/>
        </w:rPr>
        <w:t>.  Prace stają się własnością organizatora, który zastrzega sobie prawo do ich bezpłatnego wykorzystania jako materiału wystawowego.</w:t>
      </w:r>
    </w:p>
    <w:p w14:paraId="6D77978E" w14:textId="77777777" w:rsidR="00C507C8" w:rsidRDefault="00C507C8" w:rsidP="00C507C8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Style w:val="Pogrubienie"/>
          <w:rFonts w:ascii="Arial" w:hAnsi="Arial" w:cs="Arial"/>
          <w:color w:val="000000"/>
          <w:sz w:val="21"/>
          <w:szCs w:val="21"/>
        </w:rPr>
        <w:t>Ocena:</w:t>
      </w:r>
    </w:p>
    <w:p w14:paraId="1A300EC6" w14:textId="4B8A2995" w:rsidR="006D5FCE" w:rsidRPr="006D5FCE" w:rsidRDefault="006D5FCE" w:rsidP="006D5FCE">
      <w:pPr>
        <w:pStyle w:val="NormalnyWeb"/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Autorzy</w:t>
      </w:r>
      <w:r w:rsidRPr="006D5FCE">
        <w:rPr>
          <w:rFonts w:ascii="Arial" w:hAnsi="Arial" w:cs="Arial"/>
          <w:color w:val="000000"/>
          <w:sz w:val="21"/>
          <w:szCs w:val="21"/>
        </w:rPr>
        <w:t xml:space="preserve"> 5 najlepszych prac wybrani przez komisję konkursową zostaną nagrodzeni.</w:t>
      </w:r>
    </w:p>
    <w:p w14:paraId="40B37063" w14:textId="77777777" w:rsidR="006D5FCE" w:rsidRPr="006D5FCE" w:rsidRDefault="006D5FCE" w:rsidP="006D5FCE">
      <w:pPr>
        <w:pStyle w:val="NormalnyWeb"/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6D5FCE">
        <w:rPr>
          <w:rFonts w:ascii="Arial" w:hAnsi="Arial" w:cs="Arial"/>
          <w:color w:val="000000"/>
          <w:sz w:val="21"/>
          <w:szCs w:val="21"/>
        </w:rPr>
        <w:t>Na zwycięzców czekają nagrody oraz możliwość eksponowania swoich prac w galerii „Kreatywnych dzieciaków” na oś. Zielone Wzgórza</w:t>
      </w:r>
    </w:p>
    <w:p w14:paraId="269B2A45" w14:textId="3EEB511E" w:rsidR="00C507C8" w:rsidRDefault="006D5FCE" w:rsidP="006D5FCE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6D5FCE">
        <w:rPr>
          <w:rFonts w:ascii="Arial" w:hAnsi="Arial" w:cs="Arial"/>
          <w:color w:val="000000"/>
          <w:sz w:val="21"/>
          <w:szCs w:val="21"/>
        </w:rPr>
        <w:t>Rozstrzygnięcie konkursu nastąpi 27 lipca 2023 roku, uroczyste wręczenie nagród nastąpi 29 lipca br. w Strefie Kibica pl. Powstańców Wlkp. w godz. 12:00-15:00</w:t>
      </w:r>
    </w:p>
    <w:p w14:paraId="131CD34C" w14:textId="77777777" w:rsidR="00C507C8" w:rsidRDefault="00C507C8" w:rsidP="00C507C8">
      <w:pPr>
        <w:pStyle w:val="NormalnyWeb"/>
        <w:shd w:val="clear" w:color="auto" w:fill="FFFFFF"/>
        <w:spacing w:before="0" w:beforeAutospacing="0" w:after="150" w:afterAutospacing="0"/>
      </w:pPr>
    </w:p>
    <w:sectPr w:rsidR="00C50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C8"/>
    <w:rsid w:val="0038523C"/>
    <w:rsid w:val="006D5FCE"/>
    <w:rsid w:val="0094249C"/>
    <w:rsid w:val="00C507C8"/>
    <w:rsid w:val="00D7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59A2"/>
  <w15:chartTrackingRefBased/>
  <w15:docId w15:val="{3BC0FEAE-D9BD-44CF-8D37-BFF6247B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5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50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294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k.dobrowolska</cp:lastModifiedBy>
  <cp:revision>8</cp:revision>
  <dcterms:created xsi:type="dcterms:W3CDTF">2023-06-19T10:50:00Z</dcterms:created>
  <dcterms:modified xsi:type="dcterms:W3CDTF">2023-06-22T07:58:00Z</dcterms:modified>
</cp:coreProperties>
</file>